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DIARY OF A PROVINCIAL LADY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DIARY OF A PROVINCIAL LADY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本书出售、求购地址：https://www.jiaokey.com/book/detail/40332978.html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关键词搜索：https://www.jiaokey.com/tag/DIARY OF A PROVINCIAL LADY.html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