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PATHOPHYSIOLOGY OF SPINAL CORD TRAUMA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PATHOPHYSIOLOGY OF SPINAL CORD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本书出售、求购地址：https://www.jiaokey.com/book/detail/40322695.html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关键词搜索：https://www.jiaokey.com/tag/THE PATHOPHYSIOLOGY OF SPINAL CORD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