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MINERALOGY AND GEOLOGY OF RADIACTIVE RAW MATERIALS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MINERALOGY AND GEOLOGY OF RADIACTIVE RAW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本书出售、求购地址：https://www.jiaokey.com/book/detail/40321500.html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关键词搜索：https://www.jiaokey.com/tag/MINERALOGY AND GEOLOGY OF RADIACTIVE RAW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