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MATHEMATICS FOR STUDENTS OF CHEMISTRY AND PHYSICS WITH SPECIAL REFERECE TO PRACTICAL WORK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MATHEMATICS FOR STUDENTS OF CHEMISTRY AND PHYSICS WITH SPECIAL REFERECE TO PRACTICAL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关键词搜索：https://www.jiaokey.com/tag/HIGHER MATHEMATICS FOR STUDENTS OF CHEMISTRY AND PHYSICS WITH SPECIAL REFERECE TO PRACTICAL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