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WORK IN ENGLISH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WORK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本书出售、求购地址：https://www.jiaokey.com/book/detail/40318474.html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关键词搜索：https://www.jiaokey.com/tag/PRACTICE WORK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