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中国共产党中央委员会副主席叶剑英同志在全国工业学大庆会议上的讲话  摘要  藏文</w:t>
      </w:r>
    </w:p>
    <w:p>
      <w:r>
        <w:rPr>
          <w:rFonts w:ascii="宋体" w:hAnsi="宋体" w:eastAsia="宋体"/>
          <w:sz w:val="24"/>
        </w:rPr>
        <w:t>叶剑英著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中国共产党中央委员会副主席叶剑英同志在全国工业学大庆会议上的讲话  摘要  藏文</w:t>
            </w:r>
          </w:p>
        </w:tc>
      </w:tr>
      <w:tr>
        <w:tc>
          <w:tcPr>
            <w:tcW w:type="dxa" w:w="4320"/>
          </w:tcPr>
          <w:p>
            <w:r>
              <w:t>作者</w:t>
            </w:r>
          </w:p>
        </w:tc>
        <w:tc>
          <w:tcPr>
            <w:tcW w:type="dxa" w:w="4320"/>
          </w:tcPr>
          <w:p>
            <w:r>
              <w:t>叶剑英著</w:t>
            </w:r>
          </w:p>
        </w:tc>
      </w:tr>
      <w:tr>
        <w:tc>
          <w:tcPr>
            <w:tcW w:type="dxa" w:w="4320"/>
          </w:tcPr>
          <w:p>
            <w:r>
              <w:t>出版社</w:t>
            </w:r>
          </w:p>
        </w:tc>
        <w:tc>
          <w:tcPr>
            <w:tcW w:type="dxa" w:w="4320"/>
          </w:tcPr>
          <w:p>
            <w:r>
              <w:t>北京：民族出版社</w:t>
            </w:r>
          </w:p>
        </w:tc>
      </w:tr>
      <w:tr>
        <w:tc>
          <w:tcPr>
            <w:tcW w:type="dxa" w:w="4320"/>
          </w:tcPr>
          <w:p>
            <w:r>
              <w:t>ISBN</w:t>
            </w:r>
          </w:p>
        </w:tc>
        <w:tc>
          <w:tcPr>
            <w:tcW w:type="dxa" w:w="4320"/>
          </w:tcPr>
          <w:p>
            <w:r/>
          </w:p>
        </w:tc>
      </w:tr>
      <w:tr>
        <w:tc>
          <w:tcPr>
            <w:tcW w:type="dxa" w:w="4320"/>
          </w:tcPr>
          <w:p>
            <w:r>
              <w:t>出版日期</w:t>
            </w:r>
          </w:p>
        </w:tc>
        <w:tc>
          <w:tcPr>
            <w:tcW w:type="dxa" w:w="4320"/>
          </w:tcPr>
          <w:p>
            <w:r>
              <w:t>1977-01-01</w:t>
            </w:r>
          </w:p>
        </w:tc>
      </w:tr>
      <w:tr>
        <w:tc>
          <w:tcPr>
            <w:tcW w:type="dxa" w:w="4320"/>
          </w:tcPr>
          <w:p>
            <w:r>
              <w:t>页数</w:t>
            </w:r>
          </w:p>
        </w:tc>
        <w:tc>
          <w:tcPr>
            <w:tcW w:type="dxa" w:w="4320"/>
          </w:tcPr>
          <w:p>
            <w:r>
              <w:t>13</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本书出售、求购地址：https://www.jiaokey.com/book/detail/40318039.html</w:t>
      </w:r>
    </w:p>
    <w:p>
      <w:r>
        <w:t>更多相关图书推荐：https://www.jiaokey.com</w:t>
      </w:r>
    </w:p>
    <w:p>
      <w:r>
        <w:t>叶剑英著 其他作品：https://www.jiaokey.com/tag/叶剑英著.html</w:t>
      </w:r>
    </w:p>
    <w:p>
      <w:r>
        <w:t>北京：民族出版社 出版图书：https://www.jiaokey.com/tag/北京：民族出版社.html</w:t>
      </w:r>
    </w:p>
    <w:p>
      <w:r>
        <w:t>关键词搜索：https://www.jiaokey.com/tag/中国共产党中央委员会副主席叶剑英同志在全国工业学大庆会议上的讲话  摘要  藏文.html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