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小小儿童  蒙文</w:t>
      </w:r>
    </w:p>
    <w:p>
      <w:r>
        <w:rPr>
          <w:rFonts w:ascii="宋体" w:hAnsi="宋体" w:eastAsia="宋体"/>
          <w:sz w:val="24"/>
        </w:rPr>
        <w:t>（法国）Ш·比鲁；H·札木巴拉苏荣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小小儿童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（法国）Ш·比鲁；H·札木巴拉苏荣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本书出售、求购地址：https://www.jiaokey.com/book/detail/40315301.html</w:t>
      </w:r>
    </w:p>
    <w:p>
      <w:r>
        <w:t>更多相关图书推荐：https://www.jiaokey.com</w:t>
      </w:r>
    </w:p>
    <w:p>
      <w:r>
        <w:t>（法国）Ш·比鲁；H·札木巴拉苏荣 其他作品：https://www.jiaokey.com/tag/（法国）Ш·比鲁；H·札木巴拉苏荣.html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关键词搜索：https://www.jiaokey.com/tag/小小儿童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