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MATHEMATICAL ANALYSIS AND APPLICATIONS VOLUME 138 NUMBER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MATHEMATICAL ANALYSIS AND APPLICATIONS VOLUME 138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本书出售、求购地址：https://www.jiaokey.com/book/detail/40312760.html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关键词搜索：https://www.jiaokey.com/tag/JOURNAL OF MATHEMATICAL ANALYSIS AND APPLICATIONS VOLUME 138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