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TODAY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本书出售、求购地址：https://www.jiaokey.com/book/detail/40312400.html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关键词搜索：https://www.jiaokey.com/tag/SOCIETY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