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VINDICATION OF THE RIGHTS OF WOMAN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VINDICATION OF THE RIGHTS OF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本书出售、求购地址：https://www.jiaokey.com/book/detail/40310743.html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 VINDICATION OF THE RIGHTS OF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