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AND ITS APPLICATIONS ADVANCED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AND ITS APPLICATIONS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本书出售、求购地址：https://www.jiaokey.com/book/detail/40310731.html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关键词搜索：https://www.jiaokey.com/tag/AUTOCAD AND ITS APPLICATIONS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