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THE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本书出售、求购地址：https://www.jiaokey.com/book/detail/40309256.html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关键词搜索：https://www.jiaokey.com/tag/MATHEMATICS 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