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11.5 SYNTAX REFERENCE GUIDE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11.5 SYNTAX REFERENCE GUIDE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本书出售、求购地址：https://www.jiaokey.com/book/detail/40306584.html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11.5 SYNTAX REFERENCE GUIDE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