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CIVILIZATION:ORIGINAL AND SECONDARY SOURCE READINGS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CIVILIZATION:ORIGINAL AND SECONDARY SOURCE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本书出售、求购地址：https://www.jiaokey.com/book/detail/40306076.html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关键词搜索：https://www.jiaokey.com/tag/WESTERN CIVILIZATION:ORIGINAL AND SECONDARY SOURCE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