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CASH MANAGEMENT FOR THE DESIGN FIRM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CASH MANAGEMENT FOR THE DESIGN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关键词搜索：https://www.jiaokey.com/tag/CASH MANAGEMENT FOR THE DESIGN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