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ESTATE CHALLENGE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ESTATE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本书出售、求购地址：https://www.jiaokey.com/book/detail/40303722.html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REAL ESTATE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