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WORLD’S WOMEN 1995:TRENDS AND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WORLD’S WOMEN 1995:TRENDS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本书出售、求购地址：https://www.jiaokey.com/book/detail/40303183.html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WORLD’S WOMEN 1995:TRENDS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