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中国大学生英语口语分析性评估体系的构建与效验 英文</w:t>
      </w:r>
    </w:p>
    <w:p>
      <w:r>
        <w:rPr>
          <w:rFonts w:ascii="宋体" w:hAnsi="宋体" w:eastAsia="宋体"/>
          <w:sz w:val="24"/>
        </w:rPr>
        <w:t>刘芹著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中国大学生英语口语分析性评估体系的构建与效验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本书出售、求购地址：https://www.jiaokey.com/book/detail/40302006.html</w:t>
      </w:r>
    </w:p>
    <w:p>
      <w:r>
        <w:t>更多相关图书推荐：https://www.jiaokey.com</w:t>
      </w:r>
    </w:p>
    <w:p>
      <w:r>
        <w:t>刘芹著 其他作品：https://www.jiaokey.com/tag/刘芹著.html</w:t>
      </w:r>
    </w:p>
    <w:p>
      <w:r>
        <w:t>复旦大学出版社 出版图书：https://www.jiaokey.com/tag/复旦大学出版社.html</w:t>
      </w:r>
    </w:p>
    <w:p>
      <w:r>
        <w:t>关键词搜索：https://www.jiaokey.com/tag/中国大学生英语口语分析性评估体系的构建与效验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