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EEARTH &amp; ENVIRONMENTAL SCIENCES 3  Oil Pollution and its Environmental Impact in the Arabian Gulf Region</w:t>
      </w:r>
    </w:p>
    <w:p>
      <w:r>
        <w:rPr>
          <w:rFonts w:ascii="宋体" w:hAnsi="宋体" w:eastAsia="宋体"/>
          <w:sz w:val="24"/>
        </w:rPr>
        <w:t>M.AL-AZAB  W.EL-SHORBAGY  S.AL-GHAIS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EEARTH &amp; ENVIRONMENTAL SCIENCES 3  Oil Pollution and its Environmental Impact in the Arabian Gulf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M.AL-AZAB  W.EL-SHORBAGY  S.AL-GHAIS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本书出售、求购地址：https://www.jiaokey.com/book/detail/40299236.html</w:t>
      </w:r>
    </w:p>
    <w:p>
      <w:r>
        <w:t>更多相关图书推荐：https://www.jiaokey.com</w:t>
      </w:r>
    </w:p>
    <w:p>
      <w:r>
        <w:t>M.AL-AZAB  W.EL-SHORBAGY  S.AL-GHAIS 其他作品：https://www.jiaokey.com/tag/M.AL-AZAB  W.EL-SHORBAGY  S.AL-GHAIS.html</w:t>
      </w:r>
    </w:p>
    <w:p>
      <w:r>
        <w:t>关键词搜索：https://www.jiaokey.com/tag/DEVELOPMENTS IN EEARTH &amp; ENVIRONMENTAL SCIENCES 3  Oil Pollution and its Environmental Impact in the Arabian Gulf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