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Materials Science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关键词搜索：https://www.jiaokey.com/tag/Practical Handbook of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