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GUIDANCE THIRD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GUIDANCE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本书出售、求购地址：https://www.jiaokey.com/book/detail/40290710.html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关键词搜索：https://www.jiaokey.com/tag/PRINCIPLES OF GUIDANCE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