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1918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1918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G.KOLFF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本书出售、求购地址：https://www.jiaokey.com/book/detail/40289144.html</w:t>
      </w:r>
    </w:p>
    <w:p>
      <w:r>
        <w:t>更多相关图书推荐：https://www.jiaokey.com</w:t>
      </w:r>
    </w:p>
    <w:p>
      <w:r>
        <w:t>G.KOLFF &amp; CO. 出版图书：https://www.jiaokey.com/tag/G.KOLFF &amp; CO..html</w:t>
      </w:r>
    </w:p>
    <w:p>
      <w:r>
        <w:t>关键词搜索：https://www.jiaokey.com/tag/STATISTIEK VAN DEN HANDEL EN DE IN-EN UITVOERRECHTEN IN NEDERLANDSCH-INDIE OVER HET JAAR 1918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