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1913 DEEL Ⅱa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1913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本书出售、求购地址：https://www.jiaokey.com/book/detail/40288984.html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1913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