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AND VALUATION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AND VALUATION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本书出售、求购地址：https://www.jiaokey.com/book/detail/40286058.html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关键词搜索：https://www.jiaokey.com/tag/FUNCTIONAL ANALYSIS AND VALUATION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