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新起点大学基础英语教程  自主综合训练  4</w:t>
      </w:r>
    </w:p>
    <w:p>
      <w:r>
        <w:rPr>
          <w:rFonts w:ascii="宋体" w:hAnsi="宋体" w:eastAsia="宋体"/>
          <w:sz w:val="24"/>
        </w:rPr>
        <w:t>杨治中总主编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新起点大学基础英语教程  自主综合训练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杨治中总主编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本书出售、求购地址：https://www.jiaokey.com/book/detail/40282256.html</w:t>
      </w:r>
    </w:p>
    <w:p>
      <w:r>
        <w:t>更多相关图书推荐：https://www.jiaokey.com</w:t>
      </w:r>
    </w:p>
    <w:p>
      <w:r>
        <w:t>杨治中总主编 其他作品：https://www.jiaokey.com/tag/杨治中总主编.html</w:t>
      </w:r>
    </w:p>
    <w:p>
      <w:r>
        <w:t>外语教学与研究出版 出版图书：https://www.jiaokey.com/tag/外语教学与研究出版.html</w:t>
      </w:r>
    </w:p>
    <w:p>
      <w:r>
        <w:t>关键词搜索：https://www.jiaokey.com/tag/新起点大学基础英语教程  自主综合训练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