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ROMANCE OF LEONARDO DA VINCI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ROMANCE OF LEONARDO DA VINCI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本书出售、求购地址：https://www.jiaokey.com/book/detail/40276734.html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ROMANCE OF LEONARDO DA VINCI.html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