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X THE AGE OF JOHNSON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X THE AGE OF 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本书出售、求购地址：https://www.jiaokey.com/book/detail/40267986.html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X THE AGE OF 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