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ITS HISTORY AND ITS SIGNIFICANCE FOR THE LIFE OF THE ENGLISH-SPEAKING WORLD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ITS HISTORY AND ITS SIGNIFICANCE FOR THE LIFE OF THE ENGLISH-SPEAKING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本书出售、求购地址：https://www.jiaokey.com/book/detail/40267514.html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关键词搜索：https://www.jiaokey.com/tag/ENGLISH LITERATURE ITS HISTORY AND ITS SIGNIFICANCE FOR THE LIFE OF THE ENGLISH-SPEAKING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