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TEACHING:PRINCIPLES AND PRACTICE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关键词搜索：https://www.jiaokey.com/tag/EFFECTIVE TEACHING:PRINCIPLES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