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40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关键词搜索：https://www.jiaokey.com/tag/RECENT PROGRESS IN HORMONE RESEARCH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