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LEATHER WORKER’S MANUAL THIRD EDITION REVISED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LEATHER WORKER’S MANUAL THIRD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本书出售、求购地址：https://www.jiaokey.com/book/detail/40263371.html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LEATHER WORKER’S MANUAL THIRD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