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PRODUCTS SECOND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本书出售、求购地址：https://www.jiaokey.com/book/detail/40263029.html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关键词搜索：https://www.jiaokey.com/tag/CLAYS AND CLAY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