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ACCOUNTS IN THEORY AND PRACTICE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ACCOUNTS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本书出售、求购地址：https://www.jiaokey.com/book/detail/40259911.html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关键词搜索：https://www.jiaokey.com/tag/ACCOUNTS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