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ACCOUNTING THEORY AND PRACTICE VOLUME Ⅱ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ACCOUNTING THEORY AND PRACTICE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关键词搜索：https://www.jiaokey.com/tag/MODERN ACCOUNTING THEORY AND PRACTICE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