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PUBLISHERS’ACCOUNTS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PUBLISHERS’ACCOUNTS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本书出售、求购地址：https://www.jiaokey.com/book/detail/40259804.html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关键词搜索：https://www.jiaokey.com/tag/PUBLISHERS’ACCOUNTS.html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