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COMPANY SECRETARY’S VADE MECUM FOURTH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COMPANY SECRETARY’S VADE MECUM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本书出售、求购地址：https://www.jiaokey.com/book/detail/40259536.html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关键词搜索：https://www.jiaokey.com/tag/THE COMPANY SECRETARY’S VADE MECUM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