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SYLVICULTURE IN THE TROPICS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SYLVICULTURE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本书出售、求购地址：https://www.jiaokey.com/book/detail/40259320.html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关键词搜索：https://www.jiaokey.com/tag/SYLVICULTURE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