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PRODUCTS THEIR MANUFACTURE AND USE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PRODUCTS THEIR MANUFACTURE AND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本书出售、求购地址：https://www.jiaokey.com/book/detail/40259319.html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关键词搜索：https://www.jiaokey.com/tag/FOREST PRODUCTS THEIR MANUFACTURE AND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