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 OPERATORS AND THEIR APPLICATIONS IN OPERATOR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 OPERATORS AND THEIR APPLICATIONS IN 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本书出售、求购地址：https://www.jiaokey.com/book/detail/40250919.html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关键词搜索：https://www.jiaokey.com/tag/LIMIT OPERATORS AND THEIR APPLICATIONS IN 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