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  精益与敏捷的方法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  精益与敏捷的方法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本书出售、求购地址：https://www.jiaokey.com/book/detail/40250746.html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关键词搜索：https://www.jiaokey.com/tag/物流管理  精益与敏捷的方法.html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