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SCHIFFSINGENIEURE UND SEEMASCHINISTEN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SCHIFFSINGENIEURE UND SEEMASCHINISTEN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本书出售、求购地址：https://www.jiaokey.com/book/detail/40250429.html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关键词搜索：https://www.jiaokey.com/tag/HANDBUCH FUR SCHIFFSINGENIEURE UND SEEMASCHINISTEN.html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