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SERVOMECHANISM PRACTICE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SERVOMECHANISM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本书出售、求购地址：https://www.jiaokey.com/book/detail/40249479.html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关键词搜索：https://www.jiaokey.com/tag/SERVOMECHANISM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