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PACKAGING WITH RESINS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PACKAGING WITH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本书出售、求购地址：https://www.jiaokey.com/book/detail/40247051.html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关键词搜索：https://www.jiaokey.com/tag/ELECTRONIC PACKAGING WITH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