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China:The Overseas Chinese and the Politics of Southeast Asia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China:The Overseas Chinese and the Politics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本书出售、求购地址：https://www.jiaokey.com/book/detail/40245508.html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关键词搜索：https://www.jiaokey.com/tag/The Invisible China:The Overseas Chinese and the Politics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