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FOR NUCLEAR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FOR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本书出售、求购地址：https://www.jiaokey.com/book/detail/40244105.html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关键词搜索：https://www.jiaokey.com/tag/A MANUAL FOR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