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Promotion Disciplines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Promotion Disciplines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本书出售、求购地址：https://www.jiaokey.com/book/detail/40241956.html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关键词搜索：https://www.jiaokey.com/tag/Health Promotion Disciplines.html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