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BIOMECHANICS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本书出售、求购地址：https://www.jiaokey.com/book/detail/40241927.html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关键词搜索：https://www.jiaokey.com/tag/OCCUPATIONAL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