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TROPICAL WORLD：ASPECTS OF MAN AND NATURE IN THE EQUATORLAL REGIONS OF THE GLOBE NEW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TROPICAL WORLD：ASPECTS OF MAN AND NATURE IN THE EQUATORLAL REGIONS OF THE GLOBE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本书出售、求购地址：https://www.jiaokey.com/book/detail/40235550.html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TROPICAL WORLD：ASPECTS OF MAN AND NATURE IN THE EQUATORLAL REGIONS OF THE GLOBE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