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INTERPRETATIONS OF ORGANIC CHEMISTRY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INTERPRETATIONS OF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本书出售、求购地址：https://www.jiaokey.com/book/detail/40234331.html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关键词搜索：https://www.jiaokey.com/tag/ELECTRONIC INTERPRETATIONS OF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