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CONDUCTOMETRIC ANALYSIS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CONDUCTOMETRIC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本书出售、求购地址：https://www.jiaokey.com/book/detail/40233487.html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关键词搜索：https://www.jiaokey.com/tag/CONDUCTOMETRIC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